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47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FILASTROCCA PER CONTARE</w:t>
      </w:r>
    </w:p>
    <w:p w:rsidR="007055CA" w:rsidRDefault="007055CA" w:rsidP="007055CA">
      <w:pPr>
        <w:jc w:val="center"/>
        <w:rPr>
          <w:sz w:val="36"/>
          <w:szCs w:val="36"/>
        </w:rPr>
      </w:pP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Zero mosche sopra un prato,</w:t>
      </w: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un leone addormentato,</w:t>
      </w: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due api nere e gialle,</w:t>
      </w: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tre bellissime farfalle,</w:t>
      </w: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quattro gatti sopra al tetto,</w:t>
      </w: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cinque topi sotto al letto,</w:t>
      </w: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sei pinguini infreddoliti,</w:t>
      </w: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sette polpi impauriti,</w:t>
      </w: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otto cani in compagnia,</w:t>
      </w:r>
    </w:p>
    <w:p w:rsidR="007055CA" w:rsidRDefault="007055CA" w:rsidP="007055CA">
      <w:pPr>
        <w:jc w:val="center"/>
        <w:rPr>
          <w:sz w:val="36"/>
          <w:szCs w:val="36"/>
        </w:rPr>
      </w:pPr>
      <w:r>
        <w:rPr>
          <w:sz w:val="36"/>
          <w:szCs w:val="36"/>
        </w:rPr>
        <w:t>nove pesci in allegria.</w:t>
      </w:r>
    </w:p>
    <w:p w:rsidR="007055CA" w:rsidRDefault="007055CA" w:rsidP="007055CA">
      <w:pPr>
        <w:jc w:val="center"/>
        <w:rPr>
          <w:sz w:val="36"/>
          <w:szCs w:val="36"/>
        </w:rPr>
      </w:pPr>
    </w:p>
    <w:p w:rsidR="007055CA" w:rsidRDefault="007055CA" w:rsidP="007055CA">
      <w:pPr>
        <w:jc w:val="center"/>
        <w:rPr>
          <w:sz w:val="36"/>
          <w:szCs w:val="36"/>
        </w:rPr>
      </w:pPr>
    </w:p>
    <w:p w:rsidR="007055CA" w:rsidRDefault="007055CA" w:rsidP="007055CA">
      <w:pPr>
        <w:jc w:val="center"/>
        <w:rPr>
          <w:sz w:val="36"/>
          <w:szCs w:val="36"/>
        </w:rPr>
      </w:pPr>
    </w:p>
    <w:p w:rsidR="007055CA" w:rsidRPr="007055CA" w:rsidRDefault="007055CA" w:rsidP="007055CA">
      <w:pPr>
        <w:rPr>
          <w:sz w:val="36"/>
          <w:szCs w:val="36"/>
        </w:rPr>
      </w:pPr>
      <w:r>
        <w:rPr>
          <w:sz w:val="36"/>
          <w:szCs w:val="36"/>
        </w:rPr>
        <w:t>Ora se vuoi puoi disegnare gli animali  es: 1 leone, 2 api…..</w:t>
      </w:r>
      <w:bookmarkStart w:id="0" w:name="_GoBack"/>
      <w:bookmarkEnd w:id="0"/>
    </w:p>
    <w:sectPr w:rsidR="007055CA" w:rsidRPr="00705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CA"/>
    <w:rsid w:val="007055CA"/>
    <w:rsid w:val="007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2020-03-17T09:18:00Z</dcterms:created>
  <dcterms:modified xsi:type="dcterms:W3CDTF">2020-03-17T09:53:00Z</dcterms:modified>
</cp:coreProperties>
</file>